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4770120</wp:posOffset>
            </wp:positionH>
            <wp:positionV relativeFrom="paragraph">
              <wp:posOffset>635</wp:posOffset>
            </wp:positionV>
            <wp:extent cx="1120775" cy="212725"/>
            <wp:effectExtent l="0" t="0" r="0" b="0"/>
            <wp:wrapThrough wrapText="bothSides">
              <wp:wrapPolygon edited="0">
                <wp:start x="-17" y="0"/>
                <wp:lineTo x="-17" y="20350"/>
                <wp:lineTo x="21420" y="20350"/>
                <wp:lineTo x="21420" y="0"/>
                <wp:lineTo x="-17" y="0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6"/>
        <w:jc w:val="center"/>
        <w:rPr>
          <w:rFonts w:ascii="Carlito" w:hAnsi="Carlito"/>
          <w:sz w:val="28"/>
          <w:szCs w:val="28"/>
        </w:rPr>
      </w:pPr>
      <w:r>
        <w:rPr/>
      </w:r>
    </w:p>
    <w:p>
      <w:pPr>
        <w:pStyle w:val="Style16"/>
        <w:jc w:val="center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СВОДНЫЕ ДАННЫЕ О ПРОВЕДЕНИИ</w:t>
      </w:r>
    </w:p>
    <w:p>
      <w:pPr>
        <w:pStyle w:val="Style16"/>
        <w:jc w:val="center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СПЕЦИАЛЬНОЙ ОЦЕНКИ УСЛОВИЙ ТРУДА</w:t>
      </w:r>
    </w:p>
    <w:p>
      <w:pPr>
        <w:pStyle w:val="Style16"/>
        <w:jc w:val="center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 </w:t>
      </w:r>
      <w:r>
        <w:rPr>
          <w:rFonts w:ascii="Carlito" w:hAnsi="Carlito"/>
          <w:sz w:val="28"/>
          <w:szCs w:val="28"/>
        </w:rPr>
        <w:t>В  ООО «АЛИДИ Продвижение»</w:t>
      </w:r>
    </w:p>
    <w:p>
      <w:pPr>
        <w:pStyle w:val="Style16"/>
        <w:jc w:val="center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Санкт-Питербург (2025г):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3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Москва (2025г.):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46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ООО «АЛИДИ Продвижение» в г. Нижний-Новгород (2025г.):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11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eastAsia="Calibri" w:cs=""/>
          <w:kern w:val="0"/>
          <w:lang w:val="ru-RU" w:eastAsia="en-US" w:bidi="ar-SA"/>
        </w:rPr>
      </w:pPr>
      <w:r>
        <w:rPr>
          <w:rFonts w:eastAsia="Calibri" w:cs=""/>
          <w:kern w:val="0"/>
          <w:lang w:val="ru-RU" w:eastAsia="en-US" w:bidi="ar-SA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Тверь (2025г.):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46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Воронеж (2025г.):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25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eastAsia="Calibri" w:cs=""/>
          <w:kern w:val="0"/>
          <w:lang w:val="ru-RU" w:eastAsia="en-US" w:bidi="ar-SA"/>
        </w:rPr>
      </w:pPr>
      <w:r>
        <w:rPr>
          <w:rFonts w:eastAsia="Calibri" w:cs=""/>
          <w:kern w:val="0"/>
          <w:lang w:val="ru-RU" w:eastAsia="en-US" w:bidi="ar-SA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Волгоград (2025г):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1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eastAsia="Calibri" w:cs=""/>
          <w:kern w:val="0"/>
          <w:lang w:val="ru-RU" w:eastAsia="en-US" w:bidi="ar-SA"/>
        </w:rPr>
      </w:pPr>
      <w:r>
        <w:rPr>
          <w:rFonts w:eastAsia="Calibri" w:cs=""/>
          <w:kern w:val="0"/>
          <w:lang w:val="ru-RU" w:eastAsia="en-US" w:bidi="ar-SA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Саратов </w:t>
      </w:r>
      <w:r>
        <w:rPr>
          <w:b/>
          <w:sz w:val="28"/>
          <w:szCs w:val="28"/>
        </w:rPr>
        <w:t>(2025г.)</w:t>
      </w:r>
      <w:r>
        <w:rPr>
          <w:b/>
          <w:sz w:val="28"/>
          <w:szCs w:val="28"/>
        </w:rPr>
        <w:t xml:space="preserve">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6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</w:t>
      </w:r>
      <w:r>
        <w:rPr>
          <w:rFonts w:eastAsia="Calibri" w:cs=""/>
          <w:kern w:val="0"/>
          <w:sz w:val="28"/>
          <w:szCs w:val="28"/>
          <w:lang w:val="ru-RU" w:eastAsia="en-US" w:bidi="ar-SA"/>
        </w:rPr>
        <w:t>ласс 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eastAsia="Calibri" w:cs=""/>
          <w:kern w:val="0"/>
          <w:lang w:val="ru-RU" w:eastAsia="en-US" w:bidi="ar-SA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Владимир </w:t>
      </w:r>
      <w:r>
        <w:rPr>
          <w:b/>
          <w:sz w:val="28"/>
          <w:szCs w:val="28"/>
        </w:rPr>
        <w:t>(2025г.)</w:t>
      </w:r>
      <w:r>
        <w:rPr>
          <w:b/>
          <w:sz w:val="28"/>
          <w:szCs w:val="28"/>
        </w:rPr>
        <w:t xml:space="preserve">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–1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Рязань </w:t>
      </w:r>
      <w:r>
        <w:rPr>
          <w:b/>
          <w:sz w:val="28"/>
          <w:szCs w:val="28"/>
        </w:rPr>
        <w:t>(2025г.)</w:t>
      </w:r>
      <w:r>
        <w:rPr>
          <w:b/>
          <w:sz w:val="28"/>
          <w:szCs w:val="28"/>
        </w:rPr>
        <w:t xml:space="preserve">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1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Калуга </w:t>
      </w:r>
      <w:r>
        <w:rPr>
          <w:b/>
          <w:sz w:val="28"/>
          <w:szCs w:val="28"/>
        </w:rPr>
        <w:t>(2025г.</w:t>
      </w:r>
      <w:r>
        <w:rPr>
          <w:b/>
          <w:sz w:val="28"/>
          <w:szCs w:val="28"/>
        </w:rPr>
        <w:t xml:space="preserve">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2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eastAsia="Calibri" w:cs=""/>
          <w:kern w:val="0"/>
          <w:lang w:val="ru-RU" w:eastAsia="en-US" w:bidi="ar-SA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Тула </w:t>
      </w:r>
      <w:r>
        <w:rPr>
          <w:b/>
          <w:sz w:val="28"/>
          <w:szCs w:val="28"/>
        </w:rPr>
        <w:t>(2025г.)</w:t>
      </w:r>
      <w:r>
        <w:rPr>
          <w:b/>
          <w:sz w:val="28"/>
          <w:szCs w:val="28"/>
        </w:rPr>
        <w:t xml:space="preserve">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3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eastAsia="Calibri" w:cs=""/>
          <w:kern w:val="0"/>
          <w:lang w:val="ru-RU" w:eastAsia="en-US" w:bidi="ar-SA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Смоленск </w:t>
      </w:r>
      <w:r>
        <w:rPr>
          <w:b/>
          <w:sz w:val="28"/>
          <w:szCs w:val="28"/>
        </w:rPr>
        <w:t>(2025г.)</w:t>
      </w:r>
      <w:r>
        <w:rPr>
          <w:b/>
          <w:sz w:val="28"/>
          <w:szCs w:val="28"/>
        </w:rPr>
        <w:t xml:space="preserve">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3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rFonts w:eastAsia="Calibri" w:cs=""/>
          <w:kern w:val="0"/>
          <w:lang w:val="ru-RU" w:eastAsia="en-US" w:bidi="ar-SA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Пенза </w:t>
      </w:r>
      <w:r>
        <w:rPr>
          <w:b/>
          <w:sz w:val="28"/>
          <w:szCs w:val="28"/>
        </w:rPr>
        <w:t>(2025г.)</w:t>
      </w:r>
      <w:r>
        <w:rPr>
          <w:b/>
          <w:sz w:val="28"/>
          <w:szCs w:val="28"/>
        </w:rPr>
        <w:t xml:space="preserve">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3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Липецк </w:t>
      </w:r>
      <w:r>
        <w:rPr>
          <w:b/>
          <w:sz w:val="28"/>
          <w:szCs w:val="28"/>
        </w:rPr>
        <w:t>(2025г.)</w:t>
      </w:r>
      <w:r>
        <w:rPr>
          <w:b/>
          <w:sz w:val="28"/>
          <w:szCs w:val="28"/>
        </w:rPr>
        <w:t xml:space="preserve">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2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Белгород </w:t>
      </w:r>
      <w:r>
        <w:rPr>
          <w:b/>
          <w:sz w:val="28"/>
          <w:szCs w:val="28"/>
        </w:rPr>
        <w:t>(2025г.)</w:t>
      </w:r>
      <w:r>
        <w:rPr>
          <w:b/>
          <w:sz w:val="28"/>
          <w:szCs w:val="28"/>
        </w:rPr>
        <w:t xml:space="preserve">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5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Ростов-на-Дону </w:t>
      </w:r>
      <w:r>
        <w:rPr>
          <w:b/>
          <w:sz w:val="28"/>
          <w:szCs w:val="28"/>
        </w:rPr>
        <w:t>(2025г.)</w:t>
      </w:r>
      <w:r>
        <w:rPr>
          <w:b/>
          <w:sz w:val="28"/>
          <w:szCs w:val="28"/>
        </w:rPr>
        <w:t xml:space="preserve">: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2 – 66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3.2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3.3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3.4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Мытищи </w:t>
      </w:r>
      <w:r>
        <w:rPr>
          <w:b/>
          <w:sz w:val="28"/>
          <w:szCs w:val="28"/>
        </w:rPr>
        <w:t>(2025г.)</w:t>
      </w:r>
      <w:r>
        <w:rPr>
          <w:b/>
          <w:sz w:val="28"/>
          <w:szCs w:val="28"/>
        </w:rPr>
        <w:t xml:space="preserve">: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2 – 2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3.2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3.3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3.4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Чехов </w:t>
      </w:r>
      <w:r>
        <w:rPr>
          <w:b/>
          <w:sz w:val="28"/>
          <w:szCs w:val="28"/>
        </w:rPr>
        <w:t>(2025г.)</w:t>
      </w:r>
      <w:r>
        <w:rPr>
          <w:b/>
          <w:sz w:val="28"/>
          <w:szCs w:val="28"/>
        </w:rPr>
        <w:t xml:space="preserve">: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2 – 3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3.2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3.3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3.4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Старый Оскол </w:t>
      </w:r>
      <w:r>
        <w:rPr>
          <w:b/>
          <w:sz w:val="28"/>
          <w:szCs w:val="28"/>
        </w:rPr>
        <w:t>(2025г.)</w:t>
      </w:r>
      <w:r>
        <w:rPr>
          <w:b/>
          <w:sz w:val="28"/>
          <w:szCs w:val="28"/>
        </w:rPr>
        <w:t xml:space="preserve">: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2 – 5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3.2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3.3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3.4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Астрахань </w:t>
      </w:r>
      <w:r>
        <w:rPr>
          <w:b/>
          <w:sz w:val="28"/>
          <w:szCs w:val="28"/>
        </w:rPr>
        <w:t>(2023г.)</w:t>
      </w:r>
      <w:r>
        <w:rPr>
          <w:b/>
          <w:sz w:val="28"/>
          <w:szCs w:val="28"/>
        </w:rPr>
        <w:t xml:space="preserve">: 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2 – 2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3.1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3.2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3.3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3.4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>
          <w:rFonts w:eastAsia="Calibri" w:cs=""/>
          <w:kern w:val="0"/>
          <w:sz w:val="28"/>
          <w:szCs w:val="28"/>
          <w:lang w:val="ru-RU" w:eastAsia="en-US" w:bidi="ar-SA"/>
        </w:rPr>
        <w:t>Класс 4 – 0 р.м.;</w:t>
      </w:r>
    </w:p>
    <w:p>
      <w:pPr>
        <w:pStyle w:val="Normal"/>
        <w:widowControl/>
        <w:suppressAutoHyphens w:val="true"/>
        <w:spacing w:lineRule="auto" w:line="240" w:before="0" w:after="0"/>
        <w:jc w:val="left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Жуковский </w:t>
      </w:r>
      <w:r>
        <w:rPr>
          <w:b/>
          <w:sz w:val="28"/>
          <w:szCs w:val="28"/>
        </w:rPr>
        <w:t>(2023г.)</w:t>
      </w:r>
      <w:r>
        <w:rPr>
          <w:b/>
          <w:sz w:val="28"/>
          <w:szCs w:val="28"/>
        </w:rPr>
        <w:t xml:space="preserve">: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2 – 2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3.2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3.3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3.4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Коломна </w:t>
      </w:r>
      <w:r>
        <w:rPr>
          <w:b/>
          <w:sz w:val="28"/>
          <w:szCs w:val="28"/>
        </w:rPr>
        <w:t>(2023г.)</w:t>
      </w:r>
      <w:r>
        <w:rPr>
          <w:b/>
          <w:sz w:val="28"/>
          <w:szCs w:val="28"/>
        </w:rPr>
        <w:t xml:space="preserve">: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2 – 2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3.2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3.3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3.4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Курск </w:t>
      </w:r>
      <w:r>
        <w:rPr>
          <w:b/>
          <w:sz w:val="28"/>
          <w:szCs w:val="28"/>
        </w:rPr>
        <w:t>(2023г.)</w:t>
      </w:r>
      <w:r>
        <w:rPr>
          <w:b/>
          <w:sz w:val="28"/>
          <w:szCs w:val="28"/>
        </w:rPr>
        <w:t xml:space="preserve">: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2 – 9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3.2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3.3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3.4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Тамбов </w:t>
      </w:r>
      <w:r>
        <w:rPr>
          <w:b/>
          <w:sz w:val="28"/>
          <w:szCs w:val="28"/>
        </w:rPr>
        <w:t>(2023г.)</w:t>
      </w:r>
      <w:r>
        <w:rPr>
          <w:b/>
          <w:sz w:val="28"/>
          <w:szCs w:val="28"/>
        </w:rPr>
        <w:t xml:space="preserve">: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2 – 6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3.2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3.3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3.4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4 – 0 р.м.;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ООО «АЛИДИ Продвижение» в г. Брянск ( 2023г.):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2 – 2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3.1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3.2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 xml:space="preserve">Класс 3.3 – 0 р.м.; 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3.4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  <w:t>Класс 4 – 0 р.м.;</w:t>
      </w:r>
    </w:p>
    <w:p>
      <w:pPr>
        <w:pStyle w:val="Style16"/>
        <w:rPr>
          <w:rFonts w:ascii="Carlito" w:hAnsi="Carlito"/>
          <w:sz w:val="28"/>
          <w:szCs w:val="28"/>
        </w:rPr>
      </w:pPr>
      <w:r>
        <w:rPr>
          <w:rFonts w:ascii="Carlito" w:hAnsi="Carlito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Carlito">
    <w:altName w:val="Calibri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24f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LibreOffice/7.6.4.1$Linux_X86_64 LibreOffice_project/e19e193f88cd6c0525a17fb7a176ed8e6a3e2aa1</Application>
  <AppVersion>15.0000</AppVersion>
  <Pages>8</Pages>
  <Words>1164</Words>
  <Characters>5270</Characters>
  <CharactersWithSpaces>6442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2025-07-29T08:23:00Z</dcterms:created>
  <dc:creator>Клепикова Дарья Николаевна</dc:creator>
  <dc:description/>
  <dc:language>ru-RU</dc:language>
  <cp:lastModifiedBy/>
  <dcterms:modified xsi:type="dcterms:W3CDTF">2025-07-31T19:21:14Z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